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DC" w:rsidRDefault="00CB708D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1933575" cy="451168"/>
            <wp:effectExtent l="0" t="0" r="0" b="6350"/>
            <wp:docPr id="3" name="圖片 3" descr="C:\Users\wenzao\AppData\Local\Microsoft\Windows\INetCache\Content.Word\文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zao\AppData\Local\Microsoft\Windows\INetCache\Content.Word\文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63" cy="4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DC" w:rsidRDefault="00C270AB">
      <w:pPr>
        <w:spacing w:line="0" w:lineRule="atLeast"/>
        <w:jc w:val="center"/>
        <w:rPr>
          <w:rFonts w:ascii="華康隸書體W7" w:eastAsia="華康隸書體W7" w:hAnsi="華康隸書體W7"/>
          <w:sz w:val="56"/>
          <w:szCs w:val="56"/>
        </w:rPr>
      </w:pPr>
      <w:r>
        <w:rPr>
          <w:rFonts w:ascii="華康隸書體W7" w:eastAsia="華康隸書體W7" w:hAnsi="華康隸書體W7"/>
          <w:sz w:val="56"/>
          <w:szCs w:val="56"/>
        </w:rPr>
        <w:t>進修部學生會</w:t>
      </w:r>
    </w:p>
    <w:p w:rsidR="00CB1BDC" w:rsidRDefault="00C270AB">
      <w:pPr>
        <w:jc w:val="center"/>
      </w:pPr>
      <w:r>
        <w:rPr>
          <w:rFonts w:ascii="華康中圓體" w:eastAsia="華康中圓體" w:hAnsi="華康中圓體"/>
          <w:sz w:val="40"/>
          <w:szCs w:val="40"/>
        </w:rPr>
        <w:t xml:space="preserve">                 </w:t>
      </w:r>
      <w:r w:rsidR="00972DE1">
        <w:rPr>
          <w:rFonts w:ascii="華康中圓體" w:eastAsia="華康中圓體" w:hAnsi="華康中圓體" w:hint="eastAsia"/>
          <w:sz w:val="40"/>
          <w:szCs w:val="40"/>
        </w:rPr>
        <w:t xml:space="preserve">                     </w:t>
      </w:r>
      <w:r>
        <w:rPr>
          <w:rFonts w:ascii="華康中圓體" w:eastAsia="華康中圓體" w:hAnsi="華康中圓體"/>
          <w:sz w:val="40"/>
          <w:szCs w:val="40"/>
        </w:rPr>
        <w:t xml:space="preserve"> 核 銷 單      </w:t>
      </w:r>
      <w:r w:rsidR="00972DE1">
        <w:rPr>
          <w:rFonts w:ascii="華康中圓體" w:eastAsia="華康中圓體" w:hAnsi="華康中圓體" w:hint="eastAsia"/>
          <w:sz w:val="40"/>
          <w:szCs w:val="40"/>
        </w:rPr>
        <w:t xml:space="preserve">        </w:t>
      </w:r>
      <w:r>
        <w:rPr>
          <w:rFonts w:ascii="新細明體" w:hAnsi="新細明體" w:cs="新細明體"/>
          <w:kern w:val="0"/>
        </w:rPr>
        <w:t>中華民國      年     月     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842"/>
        <w:gridCol w:w="2159"/>
        <w:gridCol w:w="2948"/>
      </w:tblGrid>
      <w:tr w:rsidR="00CB1BDC">
        <w:trPr>
          <w:trHeight w:val="366"/>
        </w:trPr>
        <w:tc>
          <w:tcPr>
            <w:tcW w:w="3749" w:type="dxa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8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5107" w:type="dxa"/>
            <w:gridSpan w:val="2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經費運用情形</w:t>
            </w:r>
          </w:p>
        </w:tc>
      </w:tr>
      <w:tr w:rsidR="00CB1BDC">
        <w:trPr>
          <w:trHeight w:val="1190"/>
        </w:trPr>
        <w:tc>
          <w:tcPr>
            <w:tcW w:w="3749" w:type="dxa"/>
            <w:vMerge w:val="restart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379" w:rsidRDefault="008D5379" w:rsidP="008D5379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□學生會開會餐費</w:t>
            </w:r>
          </w:p>
          <w:p w:rsidR="008D5379" w:rsidRDefault="008D5379" w:rsidP="008D5379">
            <w:pPr>
              <w:spacing w:line="276" w:lineRule="auto"/>
              <w:ind w:firstLine="120"/>
              <w:rPr>
                <w:rFonts w:hint="eastAsia"/>
              </w:rPr>
            </w:pPr>
            <w:r>
              <w:rPr>
                <w:rFonts w:ascii="新細明體" w:hAnsi="新細明體" w:cs="新細明體"/>
                <w:kern w:val="0"/>
              </w:rPr>
              <w:t>□迎新</w:t>
            </w:r>
            <w:r>
              <w:rPr>
                <w:rFonts w:ascii="新細明體" w:hAnsi="新細明體" w:cs="新細明體" w:hint="eastAsia"/>
                <w:kern w:val="0"/>
              </w:rPr>
              <w:t>晚會</w:t>
            </w:r>
          </w:p>
          <w:p w:rsidR="008D5379" w:rsidRDefault="008D5379" w:rsidP="008D5379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 xml:space="preserve">□文藻盃歌唱比賽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</w:rPr>
              <w:t>賽</w:t>
            </w:r>
          </w:p>
          <w:p w:rsidR="008D5379" w:rsidRDefault="008D5379" w:rsidP="008D5379">
            <w:pPr>
              <w:spacing w:line="276" w:lineRule="auto"/>
              <w:ind w:firstLine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□送舊</w:t>
            </w:r>
            <w:r>
              <w:rPr>
                <w:rFonts w:ascii="新細明體" w:hAnsi="新細明體" w:cs="新細明體" w:hint="eastAsia"/>
                <w:kern w:val="0"/>
              </w:rPr>
              <w:t>晚會</w:t>
            </w:r>
          </w:p>
          <w:p w:rsidR="008D5379" w:rsidRDefault="008D5379" w:rsidP="008D5379">
            <w:pPr>
              <w:spacing w:line="276" w:lineRule="auto"/>
              <w:ind w:firstLine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學生會新生迎新茶會</w:t>
            </w:r>
          </w:p>
          <w:p w:rsidR="008D5379" w:rsidRDefault="008D5379" w:rsidP="008D5379">
            <w:pPr>
              <w:spacing w:line="276" w:lineRule="auto"/>
              <w:ind w:firstLine="120"/>
              <w:rPr>
                <w:rFonts w:hint="eastAsia"/>
              </w:rPr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學生會烤漆活動</w:t>
            </w:r>
          </w:p>
          <w:p w:rsidR="00CB1BDC" w:rsidRDefault="008D5379" w:rsidP="008D5379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□其他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                           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.</w:t>
            </w:r>
            <w:bookmarkStart w:id="0" w:name="_GoBack"/>
            <w:bookmarkEnd w:id="0"/>
          </w:p>
        </w:tc>
        <w:tc>
          <w:tcPr>
            <w:tcW w:w="84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1</w:t>
            </w:r>
          </w:p>
        </w:tc>
        <w:tc>
          <w:tcPr>
            <w:tcW w:w="21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原預支金額</w:t>
            </w:r>
          </w:p>
        </w:tc>
        <w:tc>
          <w:tcPr>
            <w:tcW w:w="294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144ED7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 w:rsidR="00C270A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CB1BDC">
        <w:trPr>
          <w:trHeight w:val="1190"/>
        </w:trPr>
        <w:tc>
          <w:tcPr>
            <w:tcW w:w="3749" w:type="dxa"/>
            <w:vMerge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2</w:t>
            </w:r>
          </w:p>
        </w:tc>
        <w:tc>
          <w:tcPr>
            <w:tcW w:w="21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核銷金額</w:t>
            </w:r>
          </w:p>
        </w:tc>
        <w:tc>
          <w:tcPr>
            <w:tcW w:w="294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144ED7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 w:rsidR="00C270A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CB1BDC" w:rsidTr="00972DE1">
        <w:trPr>
          <w:trHeight w:val="1022"/>
        </w:trPr>
        <w:tc>
          <w:tcPr>
            <w:tcW w:w="3749" w:type="dxa"/>
            <w:vMerge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3</w:t>
            </w:r>
          </w:p>
        </w:tc>
        <w:tc>
          <w:tcPr>
            <w:tcW w:w="2159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繳回金額</w:t>
            </w:r>
          </w:p>
        </w:tc>
        <w:tc>
          <w:tcPr>
            <w:tcW w:w="2948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144ED7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 w:rsidR="00C270A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元</w:t>
            </w:r>
          </w:p>
        </w:tc>
      </w:tr>
    </w:tbl>
    <w:p w:rsidR="00CB1BDC" w:rsidRDefault="00CB1BDC">
      <w:pPr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840"/>
        <w:gridCol w:w="1843"/>
        <w:gridCol w:w="1843"/>
        <w:gridCol w:w="1843"/>
        <w:gridCol w:w="1839"/>
      </w:tblGrid>
      <w:tr w:rsidR="00CB1BDC">
        <w:trPr>
          <w:trHeight w:val="152"/>
        </w:trPr>
        <w:tc>
          <w:tcPr>
            <w:tcW w:w="9698" w:type="dxa"/>
            <w:gridSpan w:val="6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（尚未領錢請勿簽名）</w:t>
            </w:r>
          </w:p>
        </w:tc>
      </w:tr>
      <w:tr w:rsidR="00CB1BDC">
        <w:trPr>
          <w:trHeight w:val="6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班級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學號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簽名確認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領取金額</w:t>
            </w: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領取日期</w:t>
            </w:r>
          </w:p>
        </w:tc>
      </w:tr>
      <w:tr w:rsidR="00CB1BDC">
        <w:trPr>
          <w:trHeight w:val="49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BDC" w:rsidRDefault="00C270AB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BDC" w:rsidRDefault="00CB1BDC">
            <w:pPr>
              <w:widowControl/>
              <w:jc w:val="center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年  月  日</w:t>
            </w:r>
          </w:p>
        </w:tc>
      </w:tr>
      <w:tr w:rsidR="00CB1BDC">
        <w:trPr>
          <w:trHeight w:val="49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BDC" w:rsidRDefault="00C270AB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BDC" w:rsidRDefault="00CB1B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  月  日</w:t>
            </w:r>
          </w:p>
        </w:tc>
      </w:tr>
    </w:tbl>
    <w:p w:rsidR="00CB1BDC" w:rsidRDefault="00C270AB">
      <w:pPr>
        <w:widowControl/>
        <w:wordWrap w:val="0"/>
        <w:spacing w:line="0" w:lineRule="atLeast"/>
        <w:jc w:val="right"/>
        <w:rPr>
          <w:rFonts w:ascii="新細明體" w:hAnsi="新細明體" w:cs="新細明體"/>
          <w:color w:val="A6A6A6"/>
          <w:kern w:val="0"/>
          <w:sz w:val="20"/>
          <w:szCs w:val="20"/>
        </w:rPr>
      </w:pPr>
      <w:r>
        <w:rPr>
          <w:rFonts w:ascii="新細明體" w:hAnsi="新細明體" w:cs="新細明體"/>
          <w:color w:val="A6A6A6"/>
          <w:kern w:val="0"/>
          <w:sz w:val="20"/>
          <w:szCs w:val="20"/>
        </w:rPr>
        <w:t>□已填寫匯款單 □已匯入帳戶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1642"/>
        <w:gridCol w:w="1643"/>
        <w:gridCol w:w="1642"/>
        <w:gridCol w:w="1642"/>
        <w:gridCol w:w="1536"/>
      </w:tblGrid>
      <w:tr w:rsidR="00972DE1">
        <w:trPr>
          <w:trHeight w:val="511"/>
        </w:trPr>
        <w:tc>
          <w:tcPr>
            <w:tcW w:w="1534" w:type="dxa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E1" w:rsidRDefault="00972DE1" w:rsidP="00972DE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申請人資料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E1" w:rsidRDefault="00972DE1" w:rsidP="00972DE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學生會財務</w:t>
            </w:r>
          </w:p>
        </w:tc>
        <w:tc>
          <w:tcPr>
            <w:tcW w:w="1643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E1" w:rsidRDefault="00972DE1" w:rsidP="00972DE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學生會主席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E1" w:rsidRDefault="00972DE1" w:rsidP="00972DE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學生議會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E1" w:rsidRDefault="00972DE1" w:rsidP="00972DE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總務組</w:t>
            </w:r>
          </w:p>
        </w:tc>
        <w:tc>
          <w:tcPr>
            <w:tcW w:w="1536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E1" w:rsidRDefault="00972DE1" w:rsidP="00972DE1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學務組長</w:t>
            </w:r>
          </w:p>
        </w:tc>
      </w:tr>
      <w:tr w:rsidR="00CB1BDC">
        <w:trPr>
          <w:trHeight w:val="1741"/>
        </w:trPr>
        <w:tc>
          <w:tcPr>
            <w:tcW w:w="1534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spacing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  <w:p w:rsidR="00CB1BDC" w:rsidRDefault="00C270AB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班級：</w:t>
            </w:r>
          </w:p>
          <w:p w:rsidR="00CB1BDC" w:rsidRDefault="00C270AB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學號：</w:t>
            </w:r>
          </w:p>
          <w:p w:rsidR="00CB1BDC" w:rsidRDefault="00C270AB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姓名：</w:t>
            </w:r>
          </w:p>
          <w:p w:rsidR="00CB1BDC" w:rsidRDefault="00C270AB">
            <w:pPr>
              <w:widowControl/>
              <w:spacing w:line="480" w:lineRule="auto"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手機：</w:t>
            </w: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36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CB1BDC" w:rsidRDefault="00C270AB">
      <w:pPr>
        <w:jc w:val="center"/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5084</wp:posOffset>
                </wp:positionV>
                <wp:extent cx="6324603" cy="3114044"/>
                <wp:effectExtent l="0" t="0" r="19047" b="10156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311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CB1BDC" w:rsidRDefault="00C270AB">
                            <w:r>
                              <w:rPr>
                                <w:rFonts w:ascii="標楷體" w:eastAsia="標楷體" w:hAnsi="標楷體"/>
                              </w:rPr>
                              <w:t>備註：請給以上幹部及學務組長簽名後，再至進修部總務組領取金額。</w:t>
                            </w:r>
                          </w:p>
                          <w:p w:rsidR="00CB1BDC" w:rsidRDefault="00C270AB">
                            <w:r>
                              <w:t>單據裝訂處（請用訂書機將單據訂在此範圍內）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-6pt;margin-top:.4pt;width:498pt;height:24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" strokecolor="red" strokeweight=".35281mm">
                <v:textbox>
                  <w:txbxContent>
                    <w:p w:rsidR="00CB1BDC" w:rsidRDefault="00C270AB">
                      <w:r>
                        <w:rPr>
                          <w:rFonts w:ascii="標楷體" w:eastAsia="標楷體" w:hAnsi="標楷體"/>
                        </w:rPr>
                        <w:t>備註：請給以上幹部及學務組長簽名後，再至進修部總務組領取金額。</w:t>
                      </w:r>
                    </w:p>
                    <w:p w:rsidR="00CB1BDC" w:rsidRDefault="00C270AB">
                      <w:r>
                        <w:t>單據裝訂處（請用訂書機將單據訂在此範圍內）</w:t>
                      </w:r>
                    </w:p>
                  </w:txbxContent>
                </v:textbox>
              </v:rect>
            </w:pict>
          </mc:Fallback>
        </mc:AlternateContent>
      </w:r>
    </w:p>
    <w:p w:rsidR="00CB1BDC" w:rsidRDefault="00CB1BDC">
      <w:pPr>
        <w:jc w:val="center"/>
        <w:rPr>
          <w:rFonts w:ascii="新細明體" w:hAnsi="新細明體" w:cs="新細明體"/>
          <w:kern w:val="0"/>
        </w:rPr>
      </w:pPr>
    </w:p>
    <w:p w:rsidR="00CB1BDC" w:rsidRDefault="00CB1BDC">
      <w:pPr>
        <w:jc w:val="center"/>
        <w:rPr>
          <w:rFonts w:ascii="華康中圓體" w:eastAsia="華康中圓體" w:hAnsi="華康中圓體" w:cs="新細明體"/>
          <w:kern w:val="0"/>
          <w:sz w:val="40"/>
          <w:szCs w:val="40"/>
        </w:rPr>
      </w:pPr>
    </w:p>
    <w:p w:rsidR="00CB1BDC" w:rsidRDefault="00CB1BDC">
      <w:pPr>
        <w:widowControl/>
        <w:rPr>
          <w:rFonts w:ascii="新細明體" w:hAnsi="新細明體" w:cs="新細明體"/>
          <w:vanish/>
          <w:kern w:val="0"/>
        </w:rPr>
      </w:pPr>
    </w:p>
    <w:sectPr w:rsidR="00CB1BDC">
      <w:pgSz w:w="11906" w:h="16838"/>
      <w:pgMar w:top="539" w:right="1134" w:bottom="540" w:left="1134" w:header="720" w:footer="720" w:gutter="0"/>
      <w:cols w:space="720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5B" w:rsidRDefault="00BF465B">
      <w:r>
        <w:separator/>
      </w:r>
    </w:p>
  </w:endnote>
  <w:endnote w:type="continuationSeparator" w:id="0">
    <w:p w:rsidR="00BF465B" w:rsidRDefault="00BF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5B" w:rsidRDefault="00BF465B">
      <w:r>
        <w:rPr>
          <w:color w:val="000000"/>
        </w:rPr>
        <w:separator/>
      </w:r>
    </w:p>
  </w:footnote>
  <w:footnote w:type="continuationSeparator" w:id="0">
    <w:p w:rsidR="00BF465B" w:rsidRDefault="00BF4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1BDC"/>
    <w:rsid w:val="00144ED7"/>
    <w:rsid w:val="0019042D"/>
    <w:rsid w:val="0022365E"/>
    <w:rsid w:val="002546B2"/>
    <w:rsid w:val="008D5379"/>
    <w:rsid w:val="00972DE1"/>
    <w:rsid w:val="00A30364"/>
    <w:rsid w:val="00BF465B"/>
    <w:rsid w:val="00C270AB"/>
    <w:rsid w:val="00CB1BDC"/>
    <w:rsid w:val="00CB708D"/>
    <w:rsid w:val="00D14544"/>
    <w:rsid w:val="00D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7E19AA-AA41-44D4-9DAE-66918BB9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="600"/>
    </w:pPr>
    <w:rPr>
      <w:rFonts w:eastAsia="標楷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365</Characters>
  <Application>Microsoft Office Word</Application>
  <DocSecurity>0</DocSecurity>
  <Lines>3</Lines>
  <Paragraphs>1</Paragraphs>
  <ScaleCrop>false</ScaleCrop>
  <Company>wenzao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dc:description/>
  <cp:lastModifiedBy>Windows 使用者</cp:lastModifiedBy>
  <cp:revision>8</cp:revision>
  <cp:lastPrinted>2020-09-23T13:06:00Z</cp:lastPrinted>
  <dcterms:created xsi:type="dcterms:W3CDTF">2018-03-09T07:51:00Z</dcterms:created>
  <dcterms:modified xsi:type="dcterms:W3CDTF">2020-11-17T08:02:00Z</dcterms:modified>
</cp:coreProperties>
</file>